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B587E" w14:textId="6870D901" w:rsidR="00FF3CB8" w:rsidRDefault="00FF3CB8" w:rsidP="00FF3CB8">
      <w:pPr>
        <w:spacing w:after="0"/>
        <w:jc w:val="center"/>
        <w:rPr>
          <w:b/>
          <w:szCs w:val="24"/>
        </w:rPr>
      </w:pPr>
      <w:r>
        <w:rPr>
          <w:b/>
          <w:szCs w:val="24"/>
        </w:rPr>
        <w:t xml:space="preserve">Obrazloženje </w:t>
      </w:r>
      <w:r w:rsidR="00A01A2E">
        <w:rPr>
          <w:b/>
          <w:szCs w:val="24"/>
        </w:rPr>
        <w:t>I</w:t>
      </w:r>
      <w:r w:rsidR="0046297A">
        <w:rPr>
          <w:b/>
          <w:szCs w:val="24"/>
        </w:rPr>
        <w:t>I</w:t>
      </w:r>
      <w:r w:rsidR="00A01A2E">
        <w:rPr>
          <w:b/>
          <w:szCs w:val="24"/>
        </w:rPr>
        <w:t xml:space="preserve">. Izmjena i dopuna Proračuna </w:t>
      </w:r>
      <w:r w:rsidR="00CB6A8E">
        <w:rPr>
          <w:b/>
          <w:szCs w:val="24"/>
        </w:rPr>
        <w:t xml:space="preserve">Dubrovačko-neretvanske županije </w:t>
      </w:r>
      <w:r w:rsidR="00A01A2E">
        <w:rPr>
          <w:b/>
          <w:szCs w:val="24"/>
        </w:rPr>
        <w:t xml:space="preserve">za </w:t>
      </w:r>
      <w:r>
        <w:rPr>
          <w:b/>
          <w:szCs w:val="24"/>
        </w:rPr>
        <w:t>2025</w:t>
      </w:r>
      <w:r w:rsidR="00A01A2E">
        <w:rPr>
          <w:b/>
          <w:szCs w:val="24"/>
        </w:rPr>
        <w:t xml:space="preserve">.godinu </w:t>
      </w:r>
    </w:p>
    <w:p w14:paraId="128FF30A" w14:textId="0F422D4C" w:rsidR="00FF3CB8" w:rsidRPr="00A01A2E" w:rsidRDefault="00FF3CB8" w:rsidP="00FF3CB8">
      <w:pPr>
        <w:spacing w:after="0"/>
        <w:jc w:val="center"/>
        <w:rPr>
          <w:b/>
          <w:szCs w:val="24"/>
        </w:rPr>
      </w:pPr>
      <w:r w:rsidRPr="00A01A2E">
        <w:rPr>
          <w:b/>
          <w:szCs w:val="24"/>
        </w:rPr>
        <w:t>Razdjel 109 - Upravni odjel za poljoprivredu i ruralni razvoj</w:t>
      </w:r>
    </w:p>
    <w:p w14:paraId="313B35B7" w14:textId="77777777" w:rsidR="00FF3CB8" w:rsidRPr="00A01A2E" w:rsidRDefault="00FF3CB8" w:rsidP="00FF3CB8">
      <w:pPr>
        <w:spacing w:after="0"/>
        <w:rPr>
          <w:szCs w:val="24"/>
        </w:rPr>
      </w:pPr>
    </w:p>
    <w:p w14:paraId="478882C0" w14:textId="61F33B49" w:rsidR="00FF3CB8" w:rsidRPr="005F36E4" w:rsidRDefault="00FF3CB8" w:rsidP="00FF3CB8">
      <w:pPr>
        <w:spacing w:after="0"/>
        <w:rPr>
          <w:b/>
          <w:i/>
          <w:u w:val="single"/>
        </w:rPr>
      </w:pPr>
      <w:r w:rsidRPr="005F36E4">
        <w:rPr>
          <w:b/>
          <w:i/>
          <w:u w:val="single"/>
        </w:rPr>
        <w:t>Program 1305 – Program razvoja poljoprivreda i agroturizma</w:t>
      </w:r>
      <w:r w:rsidR="005F36E4" w:rsidRPr="005F36E4">
        <w:rPr>
          <w:b/>
          <w:i/>
          <w:u w:val="single"/>
        </w:rPr>
        <w:t xml:space="preserve"> </w:t>
      </w:r>
      <w:r w:rsidR="005F36E4">
        <w:rPr>
          <w:b/>
          <w:i/>
          <w:u w:val="single"/>
        </w:rPr>
        <w:t xml:space="preserve">  </w:t>
      </w:r>
      <w:r w:rsidR="005F36E4" w:rsidRPr="005F36E4">
        <w:rPr>
          <w:b/>
          <w:i/>
          <w:u w:val="single"/>
        </w:rPr>
        <w:t>-100.107,00 EUR</w:t>
      </w:r>
      <w:r w:rsidRPr="005F36E4">
        <w:rPr>
          <w:b/>
          <w:i/>
          <w:u w:val="single"/>
        </w:rPr>
        <w:t xml:space="preserve"> </w:t>
      </w:r>
      <w:r w:rsidR="00F26D6A" w:rsidRPr="005F36E4">
        <w:rPr>
          <w:b/>
          <w:i/>
          <w:u w:val="single"/>
        </w:rPr>
        <w:t xml:space="preserve">  </w:t>
      </w:r>
    </w:p>
    <w:p w14:paraId="5B0CCE59" w14:textId="77777777" w:rsidR="00FF3CB8" w:rsidRPr="006E32FD" w:rsidRDefault="00FF3CB8" w:rsidP="00FF3CB8">
      <w:pPr>
        <w:spacing w:after="0"/>
      </w:pPr>
    </w:p>
    <w:p w14:paraId="15551AEE" w14:textId="1E7F8278" w:rsidR="00FF3CB8" w:rsidRPr="0084496C" w:rsidRDefault="00FF3CB8" w:rsidP="00FF3CB8">
      <w:pPr>
        <w:spacing w:after="0"/>
        <w:rPr>
          <w:szCs w:val="24"/>
          <w:u w:val="single"/>
        </w:rPr>
      </w:pPr>
      <w:r w:rsidRPr="0084496C">
        <w:rPr>
          <w:szCs w:val="24"/>
          <w:u w:val="single"/>
        </w:rPr>
        <w:t>Aktivnost A130501 – Program poticanja razvoja poljoprivrede i agroturizma</w:t>
      </w:r>
      <w:r w:rsidR="00F26D6A">
        <w:rPr>
          <w:szCs w:val="24"/>
          <w:u w:val="single"/>
        </w:rPr>
        <w:t xml:space="preserve"> </w:t>
      </w:r>
      <w:r w:rsidR="00F26D6A" w:rsidRPr="00F26D6A">
        <w:rPr>
          <w:b/>
          <w:bCs/>
          <w:szCs w:val="24"/>
          <w:u w:val="single"/>
        </w:rPr>
        <w:t>+</w:t>
      </w:r>
      <w:r w:rsidR="008C2526">
        <w:rPr>
          <w:b/>
          <w:bCs/>
          <w:szCs w:val="24"/>
          <w:u w:val="single"/>
        </w:rPr>
        <w:t>4.160,00</w:t>
      </w:r>
      <w:r w:rsidR="00F26D6A">
        <w:rPr>
          <w:b/>
          <w:bCs/>
          <w:szCs w:val="24"/>
          <w:u w:val="single"/>
        </w:rPr>
        <w:t xml:space="preserve"> 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84496C" w14:paraId="59BF7F9B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41D0A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AD80E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59C41345" w14:textId="77777777" w:rsidR="00D12010" w:rsidRDefault="00D12010" w:rsidP="00FF3CB8">
      <w:pPr>
        <w:spacing w:after="0"/>
        <w:rPr>
          <w:szCs w:val="24"/>
        </w:rPr>
      </w:pPr>
    </w:p>
    <w:p w14:paraId="411AA3B1" w14:textId="2106A184" w:rsidR="00564AD4" w:rsidRDefault="00FF3CB8" w:rsidP="00FF3CB8">
      <w:pPr>
        <w:spacing w:after="0"/>
        <w:rPr>
          <w:szCs w:val="24"/>
        </w:rPr>
      </w:pPr>
      <w:r w:rsidRPr="006E32FD">
        <w:rPr>
          <w:szCs w:val="24"/>
        </w:rPr>
        <w:t xml:space="preserve">Planira se </w:t>
      </w:r>
      <w:r>
        <w:rPr>
          <w:szCs w:val="24"/>
        </w:rPr>
        <w:t xml:space="preserve">povećanje </w:t>
      </w:r>
      <w:r w:rsidRPr="006E32FD">
        <w:rPr>
          <w:szCs w:val="24"/>
        </w:rPr>
        <w:t xml:space="preserve">u visini od </w:t>
      </w:r>
      <w:r w:rsidR="008C2526">
        <w:rPr>
          <w:szCs w:val="24"/>
        </w:rPr>
        <w:t>4.160,00</w:t>
      </w:r>
      <w:r w:rsidRPr="006E32FD">
        <w:rPr>
          <w:szCs w:val="24"/>
        </w:rPr>
        <w:t xml:space="preserve"> </w:t>
      </w:r>
      <w:r w:rsidR="000A2A3B">
        <w:rPr>
          <w:szCs w:val="24"/>
        </w:rPr>
        <w:t>€</w:t>
      </w:r>
      <w:r w:rsidR="00762FAD">
        <w:rPr>
          <w:szCs w:val="24"/>
        </w:rPr>
        <w:t>.</w:t>
      </w:r>
    </w:p>
    <w:p w14:paraId="7CF6D3D4" w14:textId="5661CBB1" w:rsidR="00FF3CB8" w:rsidRDefault="00762FAD" w:rsidP="00FF3CB8">
      <w:pPr>
        <w:spacing w:after="0"/>
        <w:rPr>
          <w:szCs w:val="24"/>
        </w:rPr>
      </w:pPr>
      <w:r>
        <w:rPr>
          <w:szCs w:val="24"/>
        </w:rPr>
        <w:t xml:space="preserve">Preraspodjelom sredstava osigurana su sredstva za Javni poziv za dodjelu potpora male vrijednosti u poljoprivredi Dubrovačko-neretvanske županije u 2025. godini. </w:t>
      </w:r>
    </w:p>
    <w:p w14:paraId="24297523" w14:textId="77777777" w:rsidR="00FF3CB8" w:rsidRDefault="00FF3CB8" w:rsidP="00FF3CB8">
      <w:pPr>
        <w:spacing w:after="0"/>
        <w:rPr>
          <w:szCs w:val="24"/>
        </w:rPr>
      </w:pPr>
    </w:p>
    <w:p w14:paraId="18E20A55" w14:textId="4AF476B3" w:rsidR="000A2A3B" w:rsidRPr="00F26D6A" w:rsidRDefault="000A2A3B" w:rsidP="000A2A3B">
      <w:pPr>
        <w:spacing w:after="0"/>
        <w:rPr>
          <w:b/>
          <w:bCs/>
          <w:szCs w:val="24"/>
          <w:u w:val="single"/>
        </w:rPr>
      </w:pPr>
      <w:r w:rsidRPr="0084496C">
        <w:rPr>
          <w:szCs w:val="24"/>
          <w:u w:val="single"/>
        </w:rPr>
        <w:t xml:space="preserve">Aktivnost K130507 – Projekti navodnjavanja i održavanja postojećih sustava navodnjavanja u poljoprivredi </w:t>
      </w:r>
      <w:r w:rsidR="00762FAD">
        <w:rPr>
          <w:b/>
          <w:bCs/>
          <w:szCs w:val="24"/>
          <w:u w:val="single"/>
        </w:rPr>
        <w:t>-</w:t>
      </w:r>
      <w:r w:rsidR="00F26D6A" w:rsidRPr="00F26D6A">
        <w:rPr>
          <w:b/>
          <w:bCs/>
          <w:szCs w:val="24"/>
          <w:u w:val="single"/>
        </w:rPr>
        <w:t>1</w:t>
      </w:r>
      <w:r w:rsidR="00762FAD">
        <w:rPr>
          <w:b/>
          <w:bCs/>
          <w:szCs w:val="24"/>
          <w:u w:val="single"/>
        </w:rPr>
        <w:t>0</w:t>
      </w:r>
      <w:r w:rsidR="005F36E4">
        <w:rPr>
          <w:b/>
          <w:bCs/>
          <w:szCs w:val="24"/>
          <w:u w:val="single"/>
        </w:rPr>
        <w:t>4</w:t>
      </w:r>
      <w:r w:rsidR="00762FAD">
        <w:rPr>
          <w:b/>
          <w:bCs/>
          <w:szCs w:val="24"/>
          <w:u w:val="single"/>
        </w:rPr>
        <w:t xml:space="preserve">.267,00 </w:t>
      </w:r>
      <w:r w:rsidR="00F26D6A" w:rsidRPr="00F26D6A">
        <w:rPr>
          <w:b/>
          <w:bCs/>
          <w:szCs w:val="24"/>
          <w:u w:val="single"/>
        </w:rPr>
        <w:t>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D12010" w:rsidRPr="00670C4F" w14:paraId="58B7F60D" w14:textId="77777777" w:rsidTr="00F26D6A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3CBA0" w14:textId="77777777" w:rsidR="00D12010" w:rsidRPr="0084496C" w:rsidRDefault="00D12010" w:rsidP="00267322">
            <w:pPr>
              <w:rPr>
                <w:szCs w:val="24"/>
              </w:rPr>
            </w:pPr>
            <w:r w:rsidRPr="0084496C">
              <w:rPr>
                <w:szCs w:val="24"/>
              </w:rPr>
              <w:t>Provedbeni program - Mjera</w:t>
            </w:r>
          </w:p>
        </w:tc>
        <w:tc>
          <w:tcPr>
            <w:tcW w:w="7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760C3" w14:textId="77777777" w:rsidR="00D12010" w:rsidRDefault="00D12010" w:rsidP="00267322">
            <w:pPr>
              <w:rPr>
                <w:szCs w:val="24"/>
              </w:rPr>
            </w:pPr>
            <w:r w:rsidRPr="0084496C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1B282708" w14:textId="77777777" w:rsidR="00D12010" w:rsidRDefault="00D12010" w:rsidP="00FF3CB8">
      <w:pPr>
        <w:spacing w:after="0"/>
        <w:rPr>
          <w:szCs w:val="24"/>
        </w:rPr>
      </w:pPr>
    </w:p>
    <w:p w14:paraId="01F6EC44" w14:textId="4DDE7419" w:rsidR="000A0C88" w:rsidRDefault="000A0C88" w:rsidP="00FF3CB8">
      <w:pPr>
        <w:spacing w:after="0"/>
        <w:rPr>
          <w:szCs w:val="24"/>
        </w:rPr>
      </w:pPr>
      <w:r>
        <w:rPr>
          <w:szCs w:val="24"/>
        </w:rPr>
        <w:t>Planira se smanjenje</w:t>
      </w:r>
      <w:r w:rsidR="000A2A3B">
        <w:rPr>
          <w:szCs w:val="24"/>
        </w:rPr>
        <w:t xml:space="preserve"> u visini od 1</w:t>
      </w:r>
      <w:r>
        <w:rPr>
          <w:szCs w:val="24"/>
        </w:rPr>
        <w:t>0</w:t>
      </w:r>
      <w:r w:rsidR="005F36E4">
        <w:rPr>
          <w:szCs w:val="24"/>
        </w:rPr>
        <w:t>4</w:t>
      </w:r>
      <w:r>
        <w:rPr>
          <w:szCs w:val="24"/>
        </w:rPr>
        <w:t>.267,00</w:t>
      </w:r>
      <w:r w:rsidR="000A2A3B">
        <w:rPr>
          <w:szCs w:val="24"/>
        </w:rPr>
        <w:t xml:space="preserve"> €</w:t>
      </w:r>
      <w:r>
        <w:rPr>
          <w:szCs w:val="24"/>
        </w:rPr>
        <w:t xml:space="preserve">. </w:t>
      </w:r>
    </w:p>
    <w:p w14:paraId="4043BB1E" w14:textId="45C27FB3" w:rsidR="000A2A3B" w:rsidRDefault="000A0C88" w:rsidP="00FF3CB8">
      <w:pPr>
        <w:spacing w:after="0"/>
        <w:rPr>
          <w:szCs w:val="24"/>
        </w:rPr>
      </w:pPr>
      <w:r>
        <w:rPr>
          <w:szCs w:val="24"/>
        </w:rPr>
        <w:t xml:space="preserve">S obzirom da su se realizirala planirana sredstva Ugovorom o sufinanciranju projektne dokumentacije na području Dubrovačko-neretvanske županije, došlo je do smanjenja ukupne aktivnosti za navedeni iznos. </w:t>
      </w:r>
    </w:p>
    <w:p w14:paraId="7C89C8EF" w14:textId="77777777" w:rsidR="000A2A3B" w:rsidRDefault="000A2A3B" w:rsidP="00FF3CB8">
      <w:pPr>
        <w:spacing w:after="0"/>
        <w:rPr>
          <w:szCs w:val="24"/>
        </w:rPr>
      </w:pPr>
    </w:p>
    <w:p w14:paraId="12EA2410" w14:textId="77777777" w:rsidR="00FF3CB8" w:rsidRPr="006E32FD" w:rsidRDefault="00FF3CB8" w:rsidP="00FF3CB8">
      <w:pPr>
        <w:spacing w:after="0"/>
        <w:rPr>
          <w:szCs w:val="24"/>
        </w:rPr>
      </w:pPr>
    </w:p>
    <w:p w14:paraId="3B763861" w14:textId="6BAB2277" w:rsidR="00FF3CB8" w:rsidRPr="0046297A" w:rsidRDefault="00FF3CB8" w:rsidP="00FF3CB8">
      <w:pPr>
        <w:spacing w:after="0"/>
        <w:rPr>
          <w:b/>
          <w:i/>
          <w:szCs w:val="24"/>
          <w:u w:val="single"/>
        </w:rPr>
      </w:pPr>
      <w:r w:rsidRPr="0046297A">
        <w:rPr>
          <w:b/>
          <w:i/>
          <w:szCs w:val="24"/>
          <w:u w:val="single"/>
        </w:rPr>
        <w:t xml:space="preserve">Program 1307 EU projekti UO za poljoprivredu i ruralni razvoj </w:t>
      </w:r>
      <w:r w:rsidR="0046297A" w:rsidRPr="0046297A">
        <w:rPr>
          <w:b/>
          <w:i/>
          <w:szCs w:val="24"/>
          <w:u w:val="single"/>
        </w:rPr>
        <w:t xml:space="preserve"> </w:t>
      </w:r>
      <w:r w:rsidR="005F36E4">
        <w:rPr>
          <w:b/>
          <w:i/>
          <w:szCs w:val="24"/>
          <w:u w:val="single"/>
        </w:rPr>
        <w:t xml:space="preserve">   -</w:t>
      </w:r>
      <w:r w:rsidR="0046297A" w:rsidRPr="0046297A">
        <w:rPr>
          <w:b/>
          <w:i/>
          <w:szCs w:val="24"/>
          <w:u w:val="single"/>
        </w:rPr>
        <w:t>3.421.41</w:t>
      </w:r>
      <w:r w:rsidR="00173082">
        <w:rPr>
          <w:b/>
          <w:i/>
          <w:szCs w:val="24"/>
          <w:u w:val="single"/>
        </w:rPr>
        <w:t>9</w:t>
      </w:r>
      <w:r w:rsidR="0046297A" w:rsidRPr="0046297A">
        <w:rPr>
          <w:b/>
          <w:i/>
          <w:szCs w:val="24"/>
          <w:u w:val="single"/>
        </w:rPr>
        <w:t>,00 EUR</w:t>
      </w:r>
    </w:p>
    <w:p w14:paraId="3A3E0376" w14:textId="77777777" w:rsidR="0046297A" w:rsidRPr="006E32FD" w:rsidRDefault="0046297A" w:rsidP="00FF3CB8">
      <w:pPr>
        <w:spacing w:after="0"/>
        <w:rPr>
          <w:b/>
          <w:szCs w:val="24"/>
          <w:u w:val="single"/>
        </w:rPr>
      </w:pPr>
    </w:p>
    <w:p w14:paraId="415DAE6A" w14:textId="77777777" w:rsidR="00FF3CB8" w:rsidRPr="006E32FD" w:rsidRDefault="00FF3CB8" w:rsidP="00FF3CB8">
      <w:pPr>
        <w:spacing w:after="0"/>
        <w:rPr>
          <w:szCs w:val="24"/>
        </w:rPr>
      </w:pPr>
    </w:p>
    <w:p w14:paraId="103A8A9B" w14:textId="77777777" w:rsidR="00D12010" w:rsidRDefault="00D12010" w:rsidP="00FF3CB8">
      <w:pPr>
        <w:spacing w:after="0"/>
        <w:rPr>
          <w:szCs w:val="24"/>
        </w:rPr>
      </w:pPr>
    </w:p>
    <w:p w14:paraId="2070E8AB" w14:textId="20703600" w:rsidR="00FF3CB8" w:rsidRPr="00F26D6A" w:rsidRDefault="00FF3CB8" w:rsidP="00FF3CB8">
      <w:pPr>
        <w:spacing w:after="0"/>
        <w:rPr>
          <w:u w:val="single"/>
        </w:rPr>
      </w:pPr>
      <w:r w:rsidRPr="00F26D6A">
        <w:t>Kapitalni projekt K19000</w:t>
      </w:r>
      <w:r w:rsidR="005F0EA7">
        <w:t>1</w:t>
      </w:r>
      <w:r w:rsidRPr="00F26D6A">
        <w:t xml:space="preserve"> – </w:t>
      </w:r>
      <w:r w:rsidR="005F0EA7" w:rsidRPr="005F0EA7">
        <w:t>INTEREG HR-ITA - Projekt GECO2.2</w:t>
      </w:r>
      <w:r w:rsidR="005F0EA7">
        <w:t xml:space="preserve"> </w:t>
      </w:r>
      <w:r w:rsidR="00A01A2E" w:rsidRPr="00A01A2E">
        <w:rPr>
          <w:b/>
          <w:bCs/>
        </w:rPr>
        <w:t>+</w:t>
      </w:r>
      <w:r w:rsidR="005F0EA7">
        <w:rPr>
          <w:b/>
          <w:bCs/>
        </w:rPr>
        <w:t>50.2</w:t>
      </w:r>
      <w:r w:rsidR="00173082">
        <w:rPr>
          <w:b/>
          <w:bCs/>
        </w:rPr>
        <w:t>25</w:t>
      </w:r>
      <w:r w:rsidR="005F0EA7">
        <w:rPr>
          <w:b/>
          <w:bCs/>
        </w:rPr>
        <w:t>,00</w:t>
      </w:r>
      <w:r w:rsidR="00A01A2E" w:rsidRPr="00A01A2E">
        <w:rPr>
          <w:b/>
          <w:bCs/>
        </w:rPr>
        <w:t xml:space="preserve"> EUR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D12010" w:rsidRPr="00670C4F" w14:paraId="4F08BBB4" w14:textId="77777777" w:rsidTr="00F26D6A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46F89" w14:textId="77777777" w:rsidR="00D12010" w:rsidRPr="00F26D6A" w:rsidRDefault="00D12010" w:rsidP="00267322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7C40B" w14:textId="77777777" w:rsidR="00D12010" w:rsidRDefault="00D12010" w:rsidP="00267322">
            <w:pPr>
              <w:rPr>
                <w:i/>
                <w:szCs w:val="24"/>
              </w:rPr>
            </w:pPr>
            <w:r w:rsidRPr="00F26D6A">
              <w:rPr>
                <w:szCs w:val="24"/>
              </w:rPr>
              <w:t>Mjera 1.3.3. Poboljšanje ko</w:t>
            </w:r>
            <w:bookmarkStart w:id="0" w:name="_GoBack"/>
            <w:bookmarkEnd w:id="0"/>
            <w:r w:rsidRPr="00F26D6A">
              <w:rPr>
                <w:szCs w:val="24"/>
              </w:rPr>
              <w:t>nkurentnosti u poljoprivredi, akvakulturi i ribarstvu</w:t>
            </w:r>
          </w:p>
        </w:tc>
      </w:tr>
    </w:tbl>
    <w:p w14:paraId="5CEE9418" w14:textId="77777777" w:rsidR="00D12010" w:rsidRDefault="00D12010" w:rsidP="00FF3CB8">
      <w:pPr>
        <w:spacing w:after="0"/>
      </w:pPr>
    </w:p>
    <w:p w14:paraId="54114484" w14:textId="77777777" w:rsidR="005F36E4" w:rsidRDefault="00FF3CB8" w:rsidP="00FF3CB8">
      <w:pPr>
        <w:spacing w:after="0"/>
      </w:pPr>
      <w:r>
        <w:t>Promjena se očituje u povećanju troškova</w:t>
      </w:r>
      <w:r w:rsidR="005F0EA7">
        <w:t xml:space="preserve"> planiranih za sufinanciranje projektnih aktivnosti. </w:t>
      </w:r>
    </w:p>
    <w:p w14:paraId="269AAB55" w14:textId="357E54D2" w:rsidR="00FF3CB8" w:rsidRDefault="005F0EA7" w:rsidP="00FF3CB8">
      <w:pPr>
        <w:spacing w:after="0"/>
      </w:pPr>
      <w:r>
        <w:t xml:space="preserve">S obzirom da projekt ulazi u zadnju godinu realizacije i da se s početkom kasnilo šest mjeseci, </w:t>
      </w:r>
      <w:r w:rsidR="005F36E4">
        <w:t xml:space="preserve">zbog vremenskog raskoraka, </w:t>
      </w:r>
      <w:r>
        <w:t>potrebno je osigurati dodatna sredstva za završetak svih aktivnosti.</w:t>
      </w:r>
      <w:r w:rsidR="00FF3CB8">
        <w:t xml:space="preserve"> </w:t>
      </w:r>
    </w:p>
    <w:p w14:paraId="5A9371C3" w14:textId="65802AEB" w:rsidR="000A0C88" w:rsidRDefault="000A0C88" w:rsidP="00FF3CB8">
      <w:pPr>
        <w:spacing w:after="0"/>
      </w:pPr>
    </w:p>
    <w:p w14:paraId="7720FA3A" w14:textId="6FBA20B8" w:rsidR="000A0C88" w:rsidRPr="00F26D6A" w:rsidRDefault="000A0C88" w:rsidP="000A0C88">
      <w:pPr>
        <w:spacing w:after="0"/>
        <w:rPr>
          <w:u w:val="single"/>
        </w:rPr>
      </w:pPr>
      <w:r w:rsidRPr="00F26D6A">
        <w:t xml:space="preserve">Kapitalni projekt K190003 – Projekt navodnjavanja </w:t>
      </w:r>
      <w:proofErr w:type="spellStart"/>
      <w:r w:rsidRPr="00F26D6A">
        <w:t>Koševo</w:t>
      </w:r>
      <w:proofErr w:type="spellEnd"/>
      <w:r w:rsidRPr="00F26D6A">
        <w:t xml:space="preserve"> – </w:t>
      </w:r>
      <w:proofErr w:type="spellStart"/>
      <w:r w:rsidRPr="00F26D6A">
        <w:t>Vrbovci</w:t>
      </w:r>
      <w:proofErr w:type="spellEnd"/>
      <w:r>
        <w:t xml:space="preserve">  </w:t>
      </w:r>
      <w:r w:rsidR="005F0EA7">
        <w:rPr>
          <w:b/>
          <w:bCs/>
        </w:rPr>
        <w:t>-</w:t>
      </w:r>
      <w:r w:rsidR="0046297A">
        <w:rPr>
          <w:b/>
          <w:bCs/>
        </w:rPr>
        <w:t>3.471.644,00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816"/>
        <w:gridCol w:w="7246"/>
      </w:tblGrid>
      <w:tr w:rsidR="000A0C88" w:rsidRPr="00670C4F" w14:paraId="255F132B" w14:textId="77777777" w:rsidTr="00A97C54"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C7124" w14:textId="77777777" w:rsidR="000A0C88" w:rsidRPr="00F26D6A" w:rsidRDefault="000A0C88" w:rsidP="00A97C54">
            <w:pPr>
              <w:rPr>
                <w:szCs w:val="24"/>
              </w:rPr>
            </w:pPr>
            <w:r w:rsidRPr="00F26D6A">
              <w:rPr>
                <w:szCs w:val="24"/>
              </w:rPr>
              <w:t>Provedbeni program - Mjera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457A" w14:textId="77777777" w:rsidR="000A0C88" w:rsidRDefault="000A0C88" w:rsidP="00A97C54">
            <w:pPr>
              <w:rPr>
                <w:i/>
                <w:szCs w:val="24"/>
              </w:rPr>
            </w:pPr>
            <w:r w:rsidRPr="00F26D6A">
              <w:rPr>
                <w:szCs w:val="24"/>
              </w:rPr>
              <w:t>Mjera 1.3.3. Poboljšanje konkurentnosti u poljoprivredi, akvakulturi i ribarstvu</w:t>
            </w:r>
          </w:p>
        </w:tc>
      </w:tr>
    </w:tbl>
    <w:p w14:paraId="4B6F14CA" w14:textId="77777777" w:rsidR="000A0C88" w:rsidRDefault="000A0C88" w:rsidP="000A0C88">
      <w:pPr>
        <w:spacing w:after="0"/>
      </w:pPr>
    </w:p>
    <w:p w14:paraId="00FB547D" w14:textId="71A13FFD" w:rsidR="000A0C88" w:rsidRDefault="009B5AE5" w:rsidP="000A0C88">
      <w:pPr>
        <w:spacing w:after="0"/>
      </w:pPr>
      <w:r>
        <w:t>S obzirom da</w:t>
      </w:r>
      <w:r w:rsidR="00BA4233">
        <w:t xml:space="preserve"> uz sve uložene napore sa strane Dubrovačko-neretvanske županije,</w:t>
      </w:r>
      <w:r>
        <w:t xml:space="preserve"> projekt </w:t>
      </w:r>
      <w:r w:rsidRPr="009B5AE5">
        <w:t xml:space="preserve">Sustav navodnjavanja Donja Neretva, </w:t>
      </w:r>
      <w:proofErr w:type="spellStart"/>
      <w:r w:rsidRPr="009B5AE5">
        <w:t>Podpilot</w:t>
      </w:r>
      <w:proofErr w:type="spellEnd"/>
      <w:r w:rsidRPr="009B5AE5">
        <w:t xml:space="preserve"> projekt </w:t>
      </w:r>
      <w:proofErr w:type="spellStart"/>
      <w:r w:rsidRPr="009B5AE5">
        <w:t>Koševo-Vrbovci</w:t>
      </w:r>
      <w:proofErr w:type="spellEnd"/>
      <w:r w:rsidR="00BA4233">
        <w:t>, zbog ne riješenih imovinsko-pravnih odnosa</w:t>
      </w:r>
      <w:r w:rsidR="00A51898">
        <w:t>,</w:t>
      </w:r>
      <w:r w:rsidR="00BA4233">
        <w:t xml:space="preserve"> </w:t>
      </w:r>
      <w:r w:rsidRPr="009B5AE5">
        <w:t xml:space="preserve"> </w:t>
      </w:r>
      <w:r>
        <w:t xml:space="preserve">na žalost nije prošao na </w:t>
      </w:r>
      <w:r w:rsidRPr="009B5AE5">
        <w:t>Natječaj</w:t>
      </w:r>
      <w:r>
        <w:t>u</w:t>
      </w:r>
      <w:r w:rsidRPr="009B5AE5">
        <w:t xml:space="preserve"> za provedbu intervencije 74.01. Potpora za sustave javnog navodnjavanja, kojeg je raspisala i kojeg provodi Agencija za plaćanja u poljoprivredi, ribar</w:t>
      </w:r>
      <w:r>
        <w:t>stvu i ruralnom razvoj</w:t>
      </w:r>
      <w:r w:rsidR="00BA4233">
        <w:t>u (APPRR), planirano je smanjenje za navedeni iznos.</w:t>
      </w:r>
    </w:p>
    <w:p w14:paraId="74C8BAC6" w14:textId="1E36CF65" w:rsidR="0046297A" w:rsidRDefault="0046297A" w:rsidP="000A0C88">
      <w:pPr>
        <w:spacing w:after="0"/>
      </w:pPr>
    </w:p>
    <w:p w14:paraId="37BF1455" w14:textId="387BD506" w:rsidR="0046297A" w:rsidRDefault="0046297A" w:rsidP="000A0C88">
      <w:pPr>
        <w:spacing w:after="0"/>
      </w:pPr>
    </w:p>
    <w:p w14:paraId="767F81AF" w14:textId="77777777" w:rsidR="0046297A" w:rsidRDefault="0046297A" w:rsidP="000A0C88">
      <w:pPr>
        <w:spacing w:after="0"/>
      </w:pPr>
    </w:p>
    <w:sectPr w:rsidR="0046297A" w:rsidSect="00FF3CB8">
      <w:pgSz w:w="11906" w:h="16838"/>
      <w:pgMar w:top="1135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CB8"/>
    <w:rsid w:val="000A0C88"/>
    <w:rsid w:val="000A2A3B"/>
    <w:rsid w:val="00104998"/>
    <w:rsid w:val="00173082"/>
    <w:rsid w:val="00256A1E"/>
    <w:rsid w:val="0046297A"/>
    <w:rsid w:val="004914D0"/>
    <w:rsid w:val="00564AD4"/>
    <w:rsid w:val="005F0EA7"/>
    <w:rsid w:val="005F36E4"/>
    <w:rsid w:val="00762FAD"/>
    <w:rsid w:val="007714B0"/>
    <w:rsid w:val="0084496C"/>
    <w:rsid w:val="008C2526"/>
    <w:rsid w:val="009B5AE5"/>
    <w:rsid w:val="00A01A2E"/>
    <w:rsid w:val="00A24E4D"/>
    <w:rsid w:val="00A51898"/>
    <w:rsid w:val="00A7547A"/>
    <w:rsid w:val="00B30052"/>
    <w:rsid w:val="00BA4233"/>
    <w:rsid w:val="00CB6A8E"/>
    <w:rsid w:val="00CE41F9"/>
    <w:rsid w:val="00D12010"/>
    <w:rsid w:val="00D85FC7"/>
    <w:rsid w:val="00F26D6A"/>
    <w:rsid w:val="00F32B4B"/>
    <w:rsid w:val="00FF3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3DDB3"/>
  <w15:chartTrackingRefBased/>
  <w15:docId w15:val="{96676C93-A77F-4A88-9575-FEB25D81B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r-H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C88"/>
    <w:pPr>
      <w:spacing w:after="240" w:line="240" w:lineRule="auto"/>
      <w:jc w:val="both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FF3CB8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FF3CB8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FF3CB8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FF3CB8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FF3CB8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eastAsia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FF3CB8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FF3CB8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eastAsia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FF3CB8"/>
    <w:pPr>
      <w:keepNext/>
      <w:keepLines/>
      <w:spacing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eastAsia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FF3CB8"/>
    <w:pPr>
      <w:keepNext/>
      <w:keepLines/>
      <w:spacing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eastAsia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FF3C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FF3C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FF3C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FF3CB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FF3CB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FF3CB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FF3CB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FF3CB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FF3CB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FF3CB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FF3C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FF3CB8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FF3C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FF3CB8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eastAsia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FF3CB8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FF3CB8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:lang w:eastAsia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FF3CB8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FF3C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eastAsia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FF3CB8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FF3CB8"/>
    <w:rPr>
      <w:b/>
      <w:bCs/>
      <w:smallCaps/>
      <w:color w:val="0F4761" w:themeColor="accent1" w:themeShade="BF"/>
      <w:spacing w:val="5"/>
    </w:rPr>
  </w:style>
  <w:style w:type="table" w:styleId="Reetkatablice">
    <w:name w:val="Table Grid"/>
    <w:basedOn w:val="Obinatablica"/>
    <w:uiPriority w:val="39"/>
    <w:rsid w:val="00D12010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Ured</cp:lastModifiedBy>
  <cp:revision>4</cp:revision>
  <dcterms:created xsi:type="dcterms:W3CDTF">2025-11-25T13:54:00Z</dcterms:created>
  <dcterms:modified xsi:type="dcterms:W3CDTF">2025-11-26T08:17:00Z</dcterms:modified>
</cp:coreProperties>
</file>